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3A57E" w14:textId="392780FF" w:rsidR="008368C0" w:rsidRDefault="00F03B50">
      <w:r>
        <w:rPr>
          <w:noProof/>
          <w:lang w:eastAsia="en-GB"/>
        </w:rPr>
        <w:drawing>
          <wp:anchor distT="0" distB="0" distL="114300" distR="114300" simplePos="0" relativeHeight="251663872" behindDoc="0" locked="0" layoutInCell="1" allowOverlap="1" wp14:anchorId="3C8195C7" wp14:editId="3EC80736">
            <wp:simplePos x="0" y="0"/>
            <wp:positionH relativeFrom="margin">
              <wp:align>center</wp:align>
            </wp:positionH>
            <wp:positionV relativeFrom="paragraph">
              <wp:posOffset>1562100</wp:posOffset>
            </wp:positionV>
            <wp:extent cx="2133600" cy="62865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angley Primary-Style2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68C0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0BCC25D6" wp14:editId="2CF90F97">
                <wp:simplePos x="0" y="0"/>
                <wp:positionH relativeFrom="column">
                  <wp:posOffset>7513320</wp:posOffset>
                </wp:positionH>
                <wp:positionV relativeFrom="paragraph">
                  <wp:posOffset>1699260</wp:posOffset>
                </wp:positionV>
                <wp:extent cx="2278380" cy="1478280"/>
                <wp:effectExtent l="0" t="0" r="26670" b="2667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8380" cy="1478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737014" w14:textId="2BC0EA69" w:rsidR="008368C0" w:rsidRPr="00B530F2" w:rsidRDefault="00B530F2" w:rsidP="008368C0">
                            <w:pPr>
                              <w:rPr>
                                <w:b/>
                              </w:rPr>
                            </w:pPr>
                            <w:r w:rsidRPr="00B530F2">
                              <w:rPr>
                                <w:b/>
                              </w:rPr>
                              <w:t xml:space="preserve">Art </w:t>
                            </w:r>
                          </w:p>
                          <w:p w14:paraId="659F7F10" w14:textId="2EE3D696" w:rsidR="00B530F2" w:rsidRDefault="006B7154" w:rsidP="008368C0">
                            <w:r>
                              <w:t>As artists</w:t>
                            </w:r>
                            <w:r w:rsidR="00D97F15">
                              <w:t>,</w:t>
                            </w:r>
                            <w:r w:rsidR="00A82D69">
                              <w:t xml:space="preserve"> </w:t>
                            </w:r>
                            <w:r w:rsidR="00196965">
                              <w:t>the children will be painting and use mixed media</w:t>
                            </w:r>
                            <w:r w:rsidR="000052EE">
                              <w:t>: Life in Colour. They will use secondary colours, colour mixing</w:t>
                            </w:r>
                            <w:r w:rsidR="001E3039">
                              <w:t xml:space="preserve"> and creating textures using different tools.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CC25D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91.6pt;margin-top:133.8pt;width:179.4pt;height:116.4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">
                <v:textbox>
                  <w:txbxContent>
                    <w:p w14:paraId="16737014" w14:textId="2BC0EA69" w:rsidR="008368C0" w:rsidRPr="00B530F2" w:rsidRDefault="00B530F2" w:rsidP="008368C0">
                      <w:pPr>
                        <w:rPr>
                          <w:b/>
                        </w:rPr>
                      </w:pPr>
                      <w:r w:rsidRPr="00B530F2">
                        <w:rPr>
                          <w:b/>
                        </w:rPr>
                        <w:t xml:space="preserve">Art </w:t>
                      </w:r>
                    </w:p>
                    <w:p w14:paraId="659F7F10" w14:textId="2EE3D696" w:rsidR="00B530F2" w:rsidRDefault="006B7154" w:rsidP="008368C0">
                      <w:r>
                        <w:t>As artists</w:t>
                      </w:r>
                      <w:r w:rsidR="00D97F15">
                        <w:t>,</w:t>
                      </w:r>
                      <w:r w:rsidR="00A82D69">
                        <w:t xml:space="preserve"> </w:t>
                      </w:r>
                      <w:r w:rsidR="00196965">
                        <w:t>the children will be painting and use mixed media</w:t>
                      </w:r>
                      <w:r w:rsidR="000052EE">
                        <w:t>: Life in Colour. They will use secondary colours, colour mixing</w:t>
                      </w:r>
                      <w:r w:rsidR="001E3039">
                        <w:t xml:space="preserve"> and creating textures using different tools.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368C0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0BCC25D6" wp14:editId="31D42DD4">
                <wp:simplePos x="0" y="0"/>
                <wp:positionH relativeFrom="column">
                  <wp:posOffset>7620</wp:posOffset>
                </wp:positionH>
                <wp:positionV relativeFrom="paragraph">
                  <wp:posOffset>1706880</wp:posOffset>
                </wp:positionV>
                <wp:extent cx="2278380" cy="1485900"/>
                <wp:effectExtent l="0" t="0" r="26670" b="1905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838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B705F6" w14:textId="77777777" w:rsidR="008368C0" w:rsidRPr="00B530F2" w:rsidRDefault="00B530F2" w:rsidP="008368C0">
                            <w:pPr>
                              <w:rPr>
                                <w:b/>
                              </w:rPr>
                            </w:pPr>
                            <w:r w:rsidRPr="00B530F2">
                              <w:rPr>
                                <w:b/>
                              </w:rPr>
                              <w:t>Physical Education</w:t>
                            </w:r>
                          </w:p>
                          <w:p w14:paraId="5D92FE6F" w14:textId="64AA5310" w:rsidR="00DD1084" w:rsidRDefault="00DD1084" w:rsidP="00DD1084">
                            <w:r>
                              <w:t xml:space="preserve">As athletes, we will be learning a range of agility skills to prepare them for </w:t>
                            </w:r>
                            <w:r w:rsidR="009D0802">
                              <w:t>a competition</w:t>
                            </w:r>
                            <w:r>
                              <w:t xml:space="preserve">. </w:t>
                            </w:r>
                            <w:r w:rsidR="009D0802">
                              <w:t xml:space="preserve">Also, the children will be learning </w:t>
                            </w:r>
                            <w:r w:rsidR="00C57129">
                              <w:t>some of</w:t>
                            </w:r>
                            <w:r w:rsidR="009D0802">
                              <w:t xml:space="preserve"> the skills linked to tennis: forehand</w:t>
                            </w:r>
                            <w:r w:rsidR="00C57129">
                              <w:t xml:space="preserve"> and </w:t>
                            </w:r>
                            <w:r w:rsidR="009D0802">
                              <w:t>backhand</w:t>
                            </w:r>
                            <w:r w:rsidR="00C57129">
                              <w:t>.</w:t>
                            </w:r>
                          </w:p>
                          <w:p w14:paraId="086C5F4D" w14:textId="6B37D9FD" w:rsidR="00B530F2" w:rsidRDefault="00B530F2" w:rsidP="008368C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C25D6" id="_x0000_s1027" type="#_x0000_t202" style="position:absolute;margin-left:.6pt;margin-top:134.4pt;width:179.4pt;height:117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">
                <v:textbox>
                  <w:txbxContent>
                    <w:p w14:paraId="00B705F6" w14:textId="77777777" w:rsidR="008368C0" w:rsidRPr="00B530F2" w:rsidRDefault="00B530F2" w:rsidP="008368C0">
                      <w:pPr>
                        <w:rPr>
                          <w:b/>
                        </w:rPr>
                      </w:pPr>
                      <w:r w:rsidRPr="00B530F2">
                        <w:rPr>
                          <w:b/>
                        </w:rPr>
                        <w:t>Physical Education</w:t>
                      </w:r>
                    </w:p>
                    <w:p w14:paraId="5D92FE6F" w14:textId="64AA5310" w:rsidR="00DD1084" w:rsidRDefault="00DD1084" w:rsidP="00DD1084">
                      <w:r>
                        <w:t xml:space="preserve">As athletes, we will be learning a range of </w:t>
                      </w:r>
                      <w:r>
                        <w:t xml:space="preserve">agility skills to prepare them for </w:t>
                      </w:r>
                      <w:r w:rsidR="009D0802">
                        <w:t>a competition</w:t>
                      </w:r>
                      <w:r>
                        <w:t xml:space="preserve">. </w:t>
                      </w:r>
                      <w:r w:rsidR="009D0802">
                        <w:t xml:space="preserve">Also, the children will be learning </w:t>
                      </w:r>
                      <w:r w:rsidR="00C57129">
                        <w:t>some of</w:t>
                      </w:r>
                      <w:r w:rsidR="009D0802">
                        <w:t xml:space="preserve"> the skills linked to tennis: forehand</w:t>
                      </w:r>
                      <w:r w:rsidR="00C57129">
                        <w:t xml:space="preserve"> and </w:t>
                      </w:r>
                      <w:r w:rsidR="009D0802">
                        <w:t>backhand</w:t>
                      </w:r>
                      <w:r w:rsidR="00C57129">
                        <w:t>.</w:t>
                      </w:r>
                    </w:p>
                    <w:p w14:paraId="086C5F4D" w14:textId="6B37D9FD" w:rsidR="00B530F2" w:rsidRDefault="00B530F2" w:rsidP="008368C0"/>
                  </w:txbxContent>
                </v:textbox>
                <w10:wrap type="square"/>
              </v:shape>
            </w:pict>
          </mc:Fallback>
        </mc:AlternateContent>
      </w:r>
      <w:r w:rsidR="008368C0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0BCC25D6" wp14:editId="31D42DD4">
                <wp:simplePos x="0" y="0"/>
                <wp:positionH relativeFrom="column">
                  <wp:posOffset>7513320</wp:posOffset>
                </wp:positionH>
                <wp:positionV relativeFrom="paragraph">
                  <wp:posOffset>7620</wp:posOffset>
                </wp:positionV>
                <wp:extent cx="2278380" cy="1501140"/>
                <wp:effectExtent l="0" t="0" r="26670" b="2286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8380" cy="150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679FD2" w14:textId="77777777" w:rsidR="008368C0" w:rsidRDefault="00B530F2" w:rsidP="008368C0">
                            <w:pPr>
                              <w:rPr>
                                <w:b/>
                              </w:rPr>
                            </w:pPr>
                            <w:r w:rsidRPr="00B530F2">
                              <w:rPr>
                                <w:b/>
                              </w:rPr>
                              <w:t>Science</w:t>
                            </w:r>
                          </w:p>
                          <w:p w14:paraId="3DB07733" w14:textId="16220701" w:rsidR="00077F63" w:rsidRPr="00B530F2" w:rsidRDefault="00077F63" w:rsidP="00077F63">
                            <w:r>
                              <w:t xml:space="preserve">As scientists, we will explore </w:t>
                            </w:r>
                            <w:r w:rsidR="00777CDF">
                              <w:t>Everyday Materials</w:t>
                            </w:r>
                            <w:r w:rsidR="00951FE2">
                              <w:t xml:space="preserve">. </w:t>
                            </w:r>
                            <w:r>
                              <w:t xml:space="preserve"> </w:t>
                            </w:r>
                            <w:r w:rsidR="00951FE2">
                              <w:t>They will identify and compare the suitability of a variety of material</w:t>
                            </w:r>
                            <w:r w:rsidR="001F6C56">
                              <w:t xml:space="preserve">s such as: wood, metal, plastic, glass, brick, rock, paper and many more. </w:t>
                            </w:r>
                            <w:r>
                              <w:t xml:space="preserve"> </w:t>
                            </w:r>
                          </w:p>
                          <w:p w14:paraId="51159FE2" w14:textId="4AE7E7B2" w:rsidR="00E335A3" w:rsidRPr="00B530F2" w:rsidRDefault="00E335A3" w:rsidP="00077F6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C25D6" id="_x0000_s1028" type="#_x0000_t202" style="position:absolute;margin-left:591.6pt;margin-top:.6pt;width:179.4pt;height:118.2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">
                <v:textbox>
                  <w:txbxContent>
                    <w:p w14:paraId="1D679FD2" w14:textId="77777777" w:rsidR="008368C0" w:rsidRDefault="00B530F2" w:rsidP="008368C0">
                      <w:pPr>
                        <w:rPr>
                          <w:b/>
                        </w:rPr>
                      </w:pPr>
                      <w:r w:rsidRPr="00B530F2">
                        <w:rPr>
                          <w:b/>
                        </w:rPr>
                        <w:t>Science</w:t>
                      </w:r>
                    </w:p>
                    <w:p w14:paraId="3DB07733" w14:textId="16220701" w:rsidR="00077F63" w:rsidRPr="00B530F2" w:rsidRDefault="00077F63" w:rsidP="00077F63">
                      <w:r>
                        <w:t xml:space="preserve">As scientists, we will explore </w:t>
                      </w:r>
                      <w:r w:rsidR="00777CDF">
                        <w:t>Everyday Materials</w:t>
                      </w:r>
                      <w:r w:rsidR="00951FE2">
                        <w:t xml:space="preserve">. </w:t>
                      </w:r>
                      <w:r>
                        <w:t xml:space="preserve"> </w:t>
                      </w:r>
                      <w:r w:rsidR="00951FE2">
                        <w:t>They will identify and compare the suitability of a variety of material</w:t>
                      </w:r>
                      <w:r w:rsidR="001F6C56">
                        <w:t xml:space="preserve">s such as: wood, metal, plastic, glass, brick, rock, paper and many more. </w:t>
                      </w:r>
                      <w:r>
                        <w:t xml:space="preserve"> </w:t>
                      </w:r>
                    </w:p>
                    <w:p w14:paraId="51159FE2" w14:textId="4AE7E7B2" w:rsidR="00E335A3" w:rsidRPr="00B530F2" w:rsidRDefault="00E335A3" w:rsidP="00077F63"/>
                  </w:txbxContent>
                </v:textbox>
                <w10:wrap type="square"/>
              </v:shape>
            </w:pict>
          </mc:Fallback>
        </mc:AlternateContent>
      </w:r>
      <w:r w:rsidR="008368C0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0BCC25D6" wp14:editId="31D42DD4">
                <wp:simplePos x="0" y="0"/>
                <wp:positionH relativeFrom="column">
                  <wp:posOffset>5006340</wp:posOffset>
                </wp:positionH>
                <wp:positionV relativeFrom="paragraph">
                  <wp:posOffset>7620</wp:posOffset>
                </wp:positionV>
                <wp:extent cx="2278380" cy="1501140"/>
                <wp:effectExtent l="0" t="0" r="26670" b="2286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8380" cy="150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788D9D" w14:textId="77777777" w:rsidR="008368C0" w:rsidRPr="00B530F2" w:rsidRDefault="00B530F2" w:rsidP="008368C0">
                            <w:pPr>
                              <w:rPr>
                                <w:b/>
                              </w:rPr>
                            </w:pPr>
                            <w:r w:rsidRPr="00B530F2">
                              <w:rPr>
                                <w:b/>
                              </w:rPr>
                              <w:t>Writing</w:t>
                            </w:r>
                          </w:p>
                          <w:p w14:paraId="6ADD9813" w14:textId="5415332B" w:rsidR="00B530F2" w:rsidRDefault="0088548F" w:rsidP="008368C0">
                            <w:r>
                              <w:t xml:space="preserve">As authors, we will be able to write a narrative based on the book ‘George and the Dragon’.  Then, write </w:t>
                            </w:r>
                            <w:r w:rsidR="00FE2B70">
                              <w:t xml:space="preserve">another narrative based on ‘Milo Imagines’. </w:t>
                            </w:r>
                          </w:p>
                          <w:p w14:paraId="5EBDC57D" w14:textId="77777777" w:rsidR="008F45F9" w:rsidRDefault="008F45F9" w:rsidP="008368C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C25D6" id="_x0000_s1029" type="#_x0000_t202" style="position:absolute;margin-left:394.2pt;margin-top:.6pt;width:179.4pt;height:118.2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">
                <v:textbox>
                  <w:txbxContent>
                    <w:p w14:paraId="4B788D9D" w14:textId="77777777" w:rsidR="008368C0" w:rsidRPr="00B530F2" w:rsidRDefault="00B530F2" w:rsidP="008368C0">
                      <w:pPr>
                        <w:rPr>
                          <w:b/>
                        </w:rPr>
                      </w:pPr>
                      <w:r w:rsidRPr="00B530F2">
                        <w:rPr>
                          <w:b/>
                        </w:rPr>
                        <w:t>Writing</w:t>
                      </w:r>
                    </w:p>
                    <w:p w14:paraId="6ADD9813" w14:textId="5415332B" w:rsidR="00B530F2" w:rsidRDefault="0088548F" w:rsidP="008368C0">
                      <w:r>
                        <w:t>As authors, we will be able to write a narrative based on the book</w:t>
                      </w:r>
                      <w:r>
                        <w:t xml:space="preserve"> ‘George and the Dragon’</w:t>
                      </w:r>
                      <w:r>
                        <w:t xml:space="preserve">.  Then, write </w:t>
                      </w:r>
                      <w:r w:rsidR="00FE2B70">
                        <w:t xml:space="preserve">another narrative based on ‘Milo Imagines’. </w:t>
                      </w:r>
                    </w:p>
                    <w:p w14:paraId="5EBDC57D" w14:textId="77777777" w:rsidR="008F45F9" w:rsidRDefault="008F45F9" w:rsidP="008368C0"/>
                  </w:txbxContent>
                </v:textbox>
                <w10:wrap type="square"/>
              </v:shape>
            </w:pict>
          </mc:Fallback>
        </mc:AlternateContent>
      </w:r>
      <w:r w:rsidR="008368C0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 wp14:anchorId="0BCC25D6" wp14:editId="31D42DD4">
                <wp:simplePos x="0" y="0"/>
                <wp:positionH relativeFrom="column">
                  <wp:posOffset>2506980</wp:posOffset>
                </wp:positionH>
                <wp:positionV relativeFrom="paragraph">
                  <wp:posOffset>7620</wp:posOffset>
                </wp:positionV>
                <wp:extent cx="2278380" cy="1463040"/>
                <wp:effectExtent l="0" t="0" r="26670" b="2286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838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3677DA" w14:textId="77777777" w:rsidR="008368C0" w:rsidRPr="00B530F2" w:rsidRDefault="00B530F2" w:rsidP="008368C0">
                            <w:pPr>
                              <w:rPr>
                                <w:b/>
                              </w:rPr>
                            </w:pPr>
                            <w:r w:rsidRPr="00B530F2">
                              <w:rPr>
                                <w:b/>
                              </w:rPr>
                              <w:t>Reading</w:t>
                            </w:r>
                          </w:p>
                          <w:p w14:paraId="56637605" w14:textId="6D34C93C" w:rsidR="00941501" w:rsidRDefault="00941501" w:rsidP="00941501">
                            <w:pPr>
                              <w:spacing w:after="0" w:line="240" w:lineRule="auto"/>
                            </w:pPr>
                            <w:r>
                              <w:t>We will be reading ‘The Name Jar’ and ‘If I were In Charge of the World’. We will use the reading skills such as: retrieval, prediction, inference, vocabulary and explanation.</w:t>
                            </w:r>
                          </w:p>
                          <w:p w14:paraId="610D7356" w14:textId="5D0CFD6F" w:rsidR="00E335A3" w:rsidRDefault="00E335A3" w:rsidP="00941501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C25D6" id="_x0000_s1030" type="#_x0000_t202" style="position:absolute;margin-left:197.4pt;margin-top:.6pt;width:179.4pt;height:115.2pt;z-index:251654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">
                <v:textbox>
                  <w:txbxContent>
                    <w:p w14:paraId="113677DA" w14:textId="77777777" w:rsidR="008368C0" w:rsidRPr="00B530F2" w:rsidRDefault="00B530F2" w:rsidP="008368C0">
                      <w:pPr>
                        <w:rPr>
                          <w:b/>
                        </w:rPr>
                      </w:pPr>
                      <w:r w:rsidRPr="00B530F2">
                        <w:rPr>
                          <w:b/>
                        </w:rPr>
                        <w:t>Reading</w:t>
                      </w:r>
                    </w:p>
                    <w:p w14:paraId="56637605" w14:textId="6D34C93C" w:rsidR="00941501" w:rsidRDefault="00941501" w:rsidP="00941501">
                      <w:pPr>
                        <w:spacing w:after="0" w:line="240" w:lineRule="auto"/>
                      </w:pPr>
                      <w:r>
                        <w:t>We will be reading ‘The Name Jar’ and ‘</w:t>
                      </w:r>
                      <w:r>
                        <w:t>If I were In Charge of the World’</w:t>
                      </w:r>
                      <w:r>
                        <w:t>. We will use the reading skills such as: retrieval, prediction, inference, vocabulary and explanation.</w:t>
                      </w:r>
                    </w:p>
                    <w:p w14:paraId="610D7356" w14:textId="5D0CFD6F" w:rsidR="00E335A3" w:rsidRDefault="00E335A3" w:rsidP="00941501">
                      <w:pPr>
                        <w:spacing w:after="0" w:line="240" w:lineRule="auto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368C0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2608" behindDoc="0" locked="0" layoutInCell="1" allowOverlap="1" wp14:anchorId="24C2BB14" wp14:editId="5D8FC6E8">
                <wp:simplePos x="0" y="0"/>
                <wp:positionH relativeFrom="column">
                  <wp:posOffset>7620</wp:posOffset>
                </wp:positionH>
                <wp:positionV relativeFrom="paragraph">
                  <wp:posOffset>0</wp:posOffset>
                </wp:positionV>
                <wp:extent cx="2278380" cy="1470660"/>
                <wp:effectExtent l="0" t="0" r="26670" b="152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8380" cy="1470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EE3C70" w14:textId="77777777" w:rsidR="008368C0" w:rsidRDefault="00B530F2">
                            <w:pPr>
                              <w:rPr>
                                <w:b/>
                              </w:rPr>
                            </w:pPr>
                            <w:r w:rsidRPr="00B530F2">
                              <w:rPr>
                                <w:b/>
                              </w:rPr>
                              <w:t>Mathematics</w:t>
                            </w:r>
                          </w:p>
                          <w:p w14:paraId="07D26B0C" w14:textId="3B634168" w:rsidR="000C7765" w:rsidRPr="00B66B6E" w:rsidRDefault="000C7765" w:rsidP="000C7765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As mathematicians, we</w:t>
                            </w:r>
                            <w:r w:rsidRPr="00B66B6E">
                              <w:rPr>
                                <w:bCs/>
                              </w:rPr>
                              <w:t xml:space="preserve"> will be </w:t>
                            </w:r>
                            <w:r w:rsidR="00503710">
                              <w:rPr>
                                <w:bCs/>
                              </w:rPr>
                              <w:t xml:space="preserve">introducing multiplication and division for the 2, 5 and 10s. </w:t>
                            </w:r>
                            <w:r w:rsidR="00610558">
                              <w:rPr>
                                <w:bCs/>
                              </w:rPr>
                              <w:t>Also, the children will learn about money</w:t>
                            </w:r>
                            <w:r w:rsidR="00132EB9">
                              <w:rPr>
                                <w:bCs/>
                              </w:rPr>
                              <w:t xml:space="preserve"> in pence and pounds. </w:t>
                            </w:r>
                          </w:p>
                          <w:p w14:paraId="7B907FCB" w14:textId="2E615EE9" w:rsidR="00FA49E8" w:rsidRPr="00B66B6E" w:rsidRDefault="00FA49E8">
                            <w:pPr>
                              <w:rPr>
                                <w:bCs/>
                              </w:rPr>
                            </w:pPr>
                          </w:p>
                          <w:p w14:paraId="69917F75" w14:textId="77777777" w:rsidR="00B530F2" w:rsidRDefault="00B530F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C2BB14"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margin-left:.6pt;margin-top:0;width:179.4pt;height:115.8pt;z-index:251652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">
                <v:textbox>
                  <w:txbxContent>
                    <w:p w14:paraId="57EE3C70" w14:textId="77777777" w:rsidR="008368C0" w:rsidRDefault="00B530F2">
                      <w:pPr>
                        <w:rPr>
                          <w:b/>
                        </w:rPr>
                      </w:pPr>
                      <w:r w:rsidRPr="00B530F2">
                        <w:rPr>
                          <w:b/>
                        </w:rPr>
                        <w:t>Mathematics</w:t>
                      </w:r>
                    </w:p>
                    <w:p w14:paraId="07D26B0C" w14:textId="3B634168" w:rsidR="000C7765" w:rsidRPr="00B66B6E" w:rsidRDefault="000C7765" w:rsidP="000C7765">
                      <w:pPr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As mathematicians, we</w:t>
                      </w:r>
                      <w:r w:rsidRPr="00B66B6E">
                        <w:rPr>
                          <w:bCs/>
                        </w:rPr>
                        <w:t xml:space="preserve"> will be </w:t>
                      </w:r>
                      <w:r w:rsidR="00503710">
                        <w:rPr>
                          <w:bCs/>
                        </w:rPr>
                        <w:t xml:space="preserve">introducing multiplication and division for the 2, 5 and 10s. </w:t>
                      </w:r>
                      <w:r w:rsidR="00610558">
                        <w:rPr>
                          <w:bCs/>
                        </w:rPr>
                        <w:t>Also, the children will learn about money</w:t>
                      </w:r>
                      <w:r w:rsidR="00132EB9">
                        <w:rPr>
                          <w:bCs/>
                        </w:rPr>
                        <w:t xml:space="preserve"> in pence and pounds. </w:t>
                      </w:r>
                    </w:p>
                    <w:p w14:paraId="7B907FCB" w14:textId="2E615EE9" w:rsidR="00FA49E8" w:rsidRPr="00B66B6E" w:rsidRDefault="00FA49E8">
                      <w:pPr>
                        <w:rPr>
                          <w:bCs/>
                        </w:rPr>
                      </w:pPr>
                    </w:p>
                    <w:p w14:paraId="69917F75" w14:textId="77777777" w:rsidR="00B530F2" w:rsidRDefault="00B530F2"/>
                  </w:txbxContent>
                </v:textbox>
                <w10:wrap type="square"/>
              </v:shape>
            </w:pict>
          </mc:Fallback>
        </mc:AlternateContent>
      </w:r>
    </w:p>
    <w:p w14:paraId="37337CD7" w14:textId="0E003615" w:rsidR="008368C0" w:rsidRPr="008A6154" w:rsidRDefault="008368C0" w:rsidP="008A6154">
      <w:pPr>
        <w:tabs>
          <w:tab w:val="left" w:pos="7152"/>
        </w:tabs>
      </w:pPr>
    </w:p>
    <w:p w14:paraId="4D492656" w14:textId="58B4AA3C" w:rsidR="008368C0" w:rsidRPr="008368C0" w:rsidRDefault="008368C0" w:rsidP="008368C0">
      <w:pPr>
        <w:tabs>
          <w:tab w:val="left" w:pos="7152"/>
        </w:tabs>
        <w:jc w:val="center"/>
        <w:rPr>
          <w:sz w:val="40"/>
          <w:szCs w:val="40"/>
        </w:rPr>
      </w:pPr>
      <w:r w:rsidRPr="008368C0">
        <w:rPr>
          <w:sz w:val="40"/>
          <w:szCs w:val="40"/>
        </w:rPr>
        <w:t xml:space="preserve">Year </w:t>
      </w:r>
      <w:r w:rsidR="004924A7">
        <w:rPr>
          <w:sz w:val="40"/>
          <w:szCs w:val="40"/>
        </w:rPr>
        <w:t>2 Spring</w:t>
      </w:r>
      <w:r w:rsidRPr="008368C0">
        <w:rPr>
          <w:sz w:val="40"/>
          <w:szCs w:val="40"/>
        </w:rPr>
        <w:t xml:space="preserve"> Term </w:t>
      </w:r>
      <w:r w:rsidR="004924A7">
        <w:rPr>
          <w:sz w:val="40"/>
          <w:szCs w:val="40"/>
        </w:rPr>
        <w:t>1</w:t>
      </w:r>
    </w:p>
    <w:p w14:paraId="2F9640A9" w14:textId="6547353D" w:rsidR="008368C0" w:rsidRPr="008368C0" w:rsidRDefault="00132EB9" w:rsidP="008368C0">
      <w:pPr>
        <w:tabs>
          <w:tab w:val="left" w:pos="7152"/>
        </w:tabs>
        <w:jc w:val="center"/>
        <w:rPr>
          <w:sz w:val="40"/>
          <w:szCs w:val="40"/>
        </w:rPr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3632" behindDoc="0" locked="0" layoutInCell="1" allowOverlap="1" wp14:anchorId="0BCC25D6" wp14:editId="408570E0">
                <wp:simplePos x="0" y="0"/>
                <wp:positionH relativeFrom="column">
                  <wp:posOffset>4829175</wp:posOffset>
                </wp:positionH>
                <wp:positionV relativeFrom="paragraph">
                  <wp:posOffset>1781175</wp:posOffset>
                </wp:positionV>
                <wp:extent cx="2430780" cy="1447800"/>
                <wp:effectExtent l="0" t="0" r="26670" b="1905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0780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75A3A6" w14:textId="61609A03" w:rsidR="00790256" w:rsidRPr="00B530F2" w:rsidRDefault="00B530F2" w:rsidP="008368C0">
                            <w:pPr>
                              <w:rPr>
                                <w:b/>
                              </w:rPr>
                            </w:pPr>
                            <w:r w:rsidRPr="00B530F2">
                              <w:rPr>
                                <w:b/>
                              </w:rPr>
                              <w:t>Personal, Social &amp; Health Education</w:t>
                            </w:r>
                          </w:p>
                          <w:p w14:paraId="04F2B13E" w14:textId="5C0911A6" w:rsidR="00B530F2" w:rsidRDefault="00456C69" w:rsidP="008368C0">
                            <w:r>
                              <w:t>Dreams and Goals</w:t>
                            </w:r>
                            <w:r w:rsidR="001C732F">
                              <w:t xml:space="preserve"> unit </w:t>
                            </w:r>
                            <w:r w:rsidR="004C7D01">
                              <w:t>will focus on the children working collaboratively towards a goal</w:t>
                            </w:r>
                            <w:r w:rsidR="009A6708">
                              <w:t xml:space="preserve"> and understand the difficulties that may entail and </w:t>
                            </w:r>
                            <w:r w:rsidR="00BE2615">
                              <w:t xml:space="preserve">the reward from achieving it.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C25D6" id="_x0000_s1032" type="#_x0000_t202" style="position:absolute;left:0;text-align:left;margin-left:380.25pt;margin-top:140.25pt;width:191.4pt;height:114pt;z-index:251653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">
                <v:textbox>
                  <w:txbxContent>
                    <w:p w14:paraId="3075A3A6" w14:textId="61609A03" w:rsidR="00790256" w:rsidRPr="00B530F2" w:rsidRDefault="00B530F2" w:rsidP="008368C0">
                      <w:pPr>
                        <w:rPr>
                          <w:b/>
                        </w:rPr>
                      </w:pPr>
                      <w:r w:rsidRPr="00B530F2">
                        <w:rPr>
                          <w:b/>
                        </w:rPr>
                        <w:t>Personal, Social &amp; Health Education</w:t>
                      </w:r>
                    </w:p>
                    <w:p w14:paraId="04F2B13E" w14:textId="5C0911A6" w:rsidR="00B530F2" w:rsidRDefault="00456C69" w:rsidP="008368C0">
                      <w:r>
                        <w:t>Dreams and Goals</w:t>
                      </w:r>
                      <w:r w:rsidR="001C732F">
                        <w:t xml:space="preserve"> unit </w:t>
                      </w:r>
                      <w:r w:rsidR="004C7D01">
                        <w:t>will focus on the children working collaboratively towards a goal</w:t>
                      </w:r>
                      <w:r w:rsidR="009A6708">
                        <w:t xml:space="preserve"> and understand the difficulties that may entail and </w:t>
                      </w:r>
                      <w:r w:rsidR="00BE2615">
                        <w:t xml:space="preserve">the reward from achieving it.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E3039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1584" behindDoc="0" locked="0" layoutInCell="1" allowOverlap="1" wp14:anchorId="0BCC25D6" wp14:editId="57D2D682">
                <wp:simplePos x="0" y="0"/>
                <wp:positionH relativeFrom="column">
                  <wp:posOffset>2366010</wp:posOffset>
                </wp:positionH>
                <wp:positionV relativeFrom="paragraph">
                  <wp:posOffset>1772285</wp:posOffset>
                </wp:positionV>
                <wp:extent cx="2278380" cy="1478280"/>
                <wp:effectExtent l="0" t="0" r="26670" b="2667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8380" cy="1478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7BA1B9" w14:textId="77777777" w:rsidR="008368C0" w:rsidRPr="00B530F2" w:rsidRDefault="00B530F2" w:rsidP="008368C0">
                            <w:pPr>
                              <w:rPr>
                                <w:b/>
                              </w:rPr>
                            </w:pPr>
                            <w:r w:rsidRPr="00B530F2">
                              <w:rPr>
                                <w:b/>
                              </w:rPr>
                              <w:t>Religious Education</w:t>
                            </w:r>
                          </w:p>
                          <w:p w14:paraId="3725FD05" w14:textId="2CCCA2C2" w:rsidR="00FC24A3" w:rsidRDefault="00FC24A3" w:rsidP="00FC24A3">
                            <w:r>
                              <w:t xml:space="preserve">As theologians, we will be focusing on the religion of </w:t>
                            </w:r>
                            <w:r w:rsidR="00F37B2E">
                              <w:t>Judaism</w:t>
                            </w:r>
                            <w:r>
                              <w:t>. During lessons we will learn all about</w:t>
                            </w:r>
                            <w:r w:rsidR="00F37B2E">
                              <w:t xml:space="preserve"> how important i</w:t>
                            </w:r>
                            <w:r w:rsidR="002E0213">
                              <w:t>t is for Jewish people to do what God asks them to do</w:t>
                            </w:r>
                            <w:r w:rsidR="00456C69">
                              <w:t xml:space="preserve"> with a focus on the Passover. </w:t>
                            </w:r>
                          </w:p>
                          <w:p w14:paraId="42F7F9A5" w14:textId="53BA8FA8" w:rsidR="00B530F2" w:rsidRDefault="00B530F2" w:rsidP="00FC24A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C25D6" id="_x0000_s1033" type="#_x0000_t202" style="position:absolute;left:0;text-align:left;margin-left:186.3pt;margin-top:139.55pt;width:179.4pt;height:116.4pt;z-index:251651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">
                <v:textbox>
                  <w:txbxContent>
                    <w:p w14:paraId="157BA1B9" w14:textId="77777777" w:rsidR="008368C0" w:rsidRPr="00B530F2" w:rsidRDefault="00B530F2" w:rsidP="008368C0">
                      <w:pPr>
                        <w:rPr>
                          <w:b/>
                        </w:rPr>
                      </w:pPr>
                      <w:r w:rsidRPr="00B530F2">
                        <w:rPr>
                          <w:b/>
                        </w:rPr>
                        <w:t>Religious Education</w:t>
                      </w:r>
                    </w:p>
                    <w:p w14:paraId="3725FD05" w14:textId="2CCCA2C2" w:rsidR="00FC24A3" w:rsidRDefault="00FC24A3" w:rsidP="00FC24A3">
                      <w:r>
                        <w:t xml:space="preserve">As theologians, we will be focusing on the religion of </w:t>
                      </w:r>
                      <w:r w:rsidR="00F37B2E">
                        <w:t>Judaism</w:t>
                      </w:r>
                      <w:r>
                        <w:t>. During lessons we will learn all about</w:t>
                      </w:r>
                      <w:r w:rsidR="00F37B2E">
                        <w:t xml:space="preserve"> how important i</w:t>
                      </w:r>
                      <w:r w:rsidR="002E0213">
                        <w:t>t is for Jewish people to do what God asks them to do</w:t>
                      </w:r>
                      <w:r w:rsidR="00456C69">
                        <w:t xml:space="preserve"> with a focus on the Passover. </w:t>
                      </w:r>
                    </w:p>
                    <w:p w14:paraId="42F7F9A5" w14:textId="53BA8FA8" w:rsidR="00B530F2" w:rsidRDefault="00B530F2" w:rsidP="00FC24A3"/>
                  </w:txbxContent>
                </v:textbox>
                <w10:wrap type="square"/>
              </v:shape>
            </w:pict>
          </mc:Fallback>
        </mc:AlternateContent>
      </w:r>
      <w:r w:rsidR="001E3039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0BCC25D6" wp14:editId="6C229382">
                <wp:simplePos x="0" y="0"/>
                <wp:positionH relativeFrom="column">
                  <wp:posOffset>7524750</wp:posOffset>
                </wp:positionH>
                <wp:positionV relativeFrom="paragraph">
                  <wp:posOffset>949325</wp:posOffset>
                </wp:positionV>
                <wp:extent cx="2278380" cy="1443990"/>
                <wp:effectExtent l="0" t="0" r="26670" b="2286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8380" cy="1443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3A8AA9" w14:textId="77777777" w:rsidR="008368C0" w:rsidRDefault="00B530F2" w:rsidP="008368C0">
                            <w:pPr>
                              <w:rPr>
                                <w:b/>
                              </w:rPr>
                            </w:pPr>
                            <w:r w:rsidRPr="00B530F2">
                              <w:rPr>
                                <w:b/>
                              </w:rPr>
                              <w:t>Computing</w:t>
                            </w:r>
                          </w:p>
                          <w:p w14:paraId="3519C799" w14:textId="57087E76" w:rsidR="00BE2615" w:rsidRPr="00BE2615" w:rsidRDefault="00BE2615" w:rsidP="008368C0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 xml:space="preserve">In computing, the children will be using </w:t>
                            </w:r>
                            <w:proofErr w:type="spellStart"/>
                            <w:r>
                              <w:rPr>
                                <w:bCs/>
                              </w:rPr>
                              <w:t>Beebots</w:t>
                            </w:r>
                            <w:proofErr w:type="spellEnd"/>
                            <w:r w:rsidR="00CC7FBE">
                              <w:rPr>
                                <w:bCs/>
                              </w:rPr>
                              <w:t xml:space="preserve"> to set a </w:t>
                            </w:r>
                            <w:r w:rsidR="00D7415D">
                              <w:rPr>
                                <w:bCs/>
                              </w:rPr>
                              <w:t xml:space="preserve">range of instructions in sequences and use logical reasoning to predict outcomes. </w:t>
                            </w:r>
                            <w:r w:rsidR="003D2B66">
                              <w:rPr>
                                <w:bCs/>
                              </w:rPr>
                              <w:t xml:space="preserve">They will design </w:t>
                            </w:r>
                            <w:proofErr w:type="spellStart"/>
                            <w:r w:rsidR="003D2B66">
                              <w:rPr>
                                <w:bCs/>
                              </w:rPr>
                              <w:t>alogorithms</w:t>
                            </w:r>
                            <w:proofErr w:type="spellEnd"/>
                            <w:r w:rsidR="003D2B66">
                              <w:rPr>
                                <w:bCs/>
                              </w:rPr>
                              <w:t xml:space="preserve"> and test them out.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C25D6" id="_x0000_s1034" type="#_x0000_t202" style="position:absolute;left:0;text-align:left;margin-left:592.5pt;margin-top:74.75pt;width:179.4pt;height:113.7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">
                <v:textbox>
                  <w:txbxContent>
                    <w:p w14:paraId="2F3A8AA9" w14:textId="77777777" w:rsidR="008368C0" w:rsidRDefault="00B530F2" w:rsidP="008368C0">
                      <w:pPr>
                        <w:rPr>
                          <w:b/>
                        </w:rPr>
                      </w:pPr>
                      <w:r w:rsidRPr="00B530F2">
                        <w:rPr>
                          <w:b/>
                        </w:rPr>
                        <w:t>Computing</w:t>
                      </w:r>
                    </w:p>
                    <w:p w14:paraId="3519C799" w14:textId="57087E76" w:rsidR="00BE2615" w:rsidRPr="00BE2615" w:rsidRDefault="00BE2615" w:rsidP="008368C0">
                      <w:pPr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 xml:space="preserve">In computing, the children will be using </w:t>
                      </w:r>
                      <w:proofErr w:type="spellStart"/>
                      <w:r>
                        <w:rPr>
                          <w:bCs/>
                        </w:rPr>
                        <w:t>Beebots</w:t>
                      </w:r>
                      <w:proofErr w:type="spellEnd"/>
                      <w:r w:rsidR="00CC7FBE">
                        <w:rPr>
                          <w:bCs/>
                        </w:rPr>
                        <w:t xml:space="preserve"> to set a </w:t>
                      </w:r>
                      <w:r w:rsidR="00D7415D">
                        <w:rPr>
                          <w:bCs/>
                        </w:rPr>
                        <w:t xml:space="preserve">range of instructions in sequences and use logical reasoning to predict outcomes. </w:t>
                      </w:r>
                      <w:r w:rsidR="003D2B66">
                        <w:rPr>
                          <w:bCs/>
                        </w:rPr>
                        <w:t xml:space="preserve">They will design </w:t>
                      </w:r>
                      <w:proofErr w:type="spellStart"/>
                      <w:r w:rsidR="003D2B66">
                        <w:rPr>
                          <w:bCs/>
                        </w:rPr>
                        <w:t>alogorithms</w:t>
                      </w:r>
                      <w:proofErr w:type="spellEnd"/>
                      <w:r w:rsidR="003D2B66">
                        <w:rPr>
                          <w:bCs/>
                        </w:rPr>
                        <w:t xml:space="preserve"> and test them out.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E3039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0BCC25D6" wp14:editId="6791212B">
                <wp:simplePos x="0" y="0"/>
                <wp:positionH relativeFrom="margin">
                  <wp:align>left</wp:align>
                </wp:positionH>
                <wp:positionV relativeFrom="paragraph">
                  <wp:posOffset>751205</wp:posOffset>
                </wp:positionV>
                <wp:extent cx="2278380" cy="1493520"/>
                <wp:effectExtent l="0" t="0" r="26670" b="1143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8380" cy="149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524168" w14:textId="7FDD8771" w:rsidR="008368C0" w:rsidRPr="00B530F2" w:rsidRDefault="00B530F2" w:rsidP="008368C0">
                            <w:pPr>
                              <w:rPr>
                                <w:b/>
                              </w:rPr>
                            </w:pPr>
                            <w:r w:rsidRPr="00B530F2">
                              <w:rPr>
                                <w:b/>
                              </w:rPr>
                              <w:t xml:space="preserve">History </w:t>
                            </w:r>
                          </w:p>
                          <w:p w14:paraId="0BA40D13" w14:textId="3970FF82" w:rsidR="00B530F2" w:rsidRDefault="00F068CE" w:rsidP="008368C0">
                            <w:r>
                              <w:t xml:space="preserve">As historians, </w:t>
                            </w:r>
                            <w:r w:rsidR="00BB45E2">
                              <w:t xml:space="preserve">we will be looking at </w:t>
                            </w:r>
                            <w:r w:rsidR="00A9517E">
                              <w:t xml:space="preserve">how schools were different in the past. </w:t>
                            </w:r>
                            <w:r w:rsidR="000C40C7">
                              <w:t xml:space="preserve">They will make comparisons between the past and now. Also, we shall focus on Edith Holden </w:t>
                            </w:r>
                            <w:r w:rsidR="005C22F3">
                              <w:t xml:space="preserve">who taught at Solihull School.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C25D6" id="_x0000_s1035" type="#_x0000_t202" style="position:absolute;left:0;text-align:left;margin-left:0;margin-top:59.15pt;width:179.4pt;height:117.6pt;z-index:2516587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">
                <v:textbox>
                  <w:txbxContent>
                    <w:p w14:paraId="41524168" w14:textId="7FDD8771" w:rsidR="008368C0" w:rsidRPr="00B530F2" w:rsidRDefault="00B530F2" w:rsidP="008368C0">
                      <w:pPr>
                        <w:rPr>
                          <w:b/>
                        </w:rPr>
                      </w:pPr>
                      <w:r w:rsidRPr="00B530F2">
                        <w:rPr>
                          <w:b/>
                        </w:rPr>
                        <w:t xml:space="preserve">History </w:t>
                      </w:r>
                    </w:p>
                    <w:p w14:paraId="0BA40D13" w14:textId="3970FF82" w:rsidR="00B530F2" w:rsidRDefault="00F068CE" w:rsidP="008368C0">
                      <w:r>
                        <w:t xml:space="preserve">As historians, </w:t>
                      </w:r>
                      <w:r w:rsidR="00BB45E2">
                        <w:t xml:space="preserve">we will be looking at </w:t>
                      </w:r>
                      <w:r w:rsidR="00A9517E">
                        <w:t xml:space="preserve">how schools were different in the past. </w:t>
                      </w:r>
                      <w:r w:rsidR="000C40C7">
                        <w:t xml:space="preserve">They will make comparisons between the past and now. Also, we shall focus on Edith Holden </w:t>
                      </w:r>
                      <w:r w:rsidR="005C22F3">
                        <w:t xml:space="preserve">who taught at Solihull School.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368C0" w:rsidRPr="008368C0">
        <w:rPr>
          <w:sz w:val="40"/>
          <w:szCs w:val="40"/>
        </w:rPr>
        <w:t>Curriculum Overview</w:t>
      </w:r>
    </w:p>
    <w:sectPr w:rsidR="008368C0" w:rsidRPr="008368C0" w:rsidSect="008368C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8C0"/>
    <w:rsid w:val="000052EE"/>
    <w:rsid w:val="00077F63"/>
    <w:rsid w:val="0008155A"/>
    <w:rsid w:val="000C0C3B"/>
    <w:rsid w:val="000C40C7"/>
    <w:rsid w:val="000C7765"/>
    <w:rsid w:val="000D7EE1"/>
    <w:rsid w:val="000E4A21"/>
    <w:rsid w:val="00111446"/>
    <w:rsid w:val="00132EB9"/>
    <w:rsid w:val="00194872"/>
    <w:rsid w:val="00196965"/>
    <w:rsid w:val="001C732F"/>
    <w:rsid w:val="001E3039"/>
    <w:rsid w:val="001F6C56"/>
    <w:rsid w:val="00247434"/>
    <w:rsid w:val="0024799F"/>
    <w:rsid w:val="002E0213"/>
    <w:rsid w:val="003B6625"/>
    <w:rsid w:val="003D2B66"/>
    <w:rsid w:val="00456C69"/>
    <w:rsid w:val="004924A7"/>
    <w:rsid w:val="004B307B"/>
    <w:rsid w:val="004C7D01"/>
    <w:rsid w:val="004D7DE4"/>
    <w:rsid w:val="00503710"/>
    <w:rsid w:val="005C22F3"/>
    <w:rsid w:val="005C7522"/>
    <w:rsid w:val="00610558"/>
    <w:rsid w:val="006A4055"/>
    <w:rsid w:val="006A6ED0"/>
    <w:rsid w:val="006B7154"/>
    <w:rsid w:val="007235D3"/>
    <w:rsid w:val="007305CA"/>
    <w:rsid w:val="00777CDF"/>
    <w:rsid w:val="00787576"/>
    <w:rsid w:val="00790256"/>
    <w:rsid w:val="007D6596"/>
    <w:rsid w:val="00810902"/>
    <w:rsid w:val="008368C0"/>
    <w:rsid w:val="0087549B"/>
    <w:rsid w:val="0088548F"/>
    <w:rsid w:val="008A6154"/>
    <w:rsid w:val="008F45F9"/>
    <w:rsid w:val="008F7269"/>
    <w:rsid w:val="009046E0"/>
    <w:rsid w:val="00917122"/>
    <w:rsid w:val="00930C76"/>
    <w:rsid w:val="00941501"/>
    <w:rsid w:val="00951FE2"/>
    <w:rsid w:val="00975988"/>
    <w:rsid w:val="009A6708"/>
    <w:rsid w:val="009D0802"/>
    <w:rsid w:val="009F0DFF"/>
    <w:rsid w:val="00A21344"/>
    <w:rsid w:val="00A76D79"/>
    <w:rsid w:val="00A82D69"/>
    <w:rsid w:val="00A9517E"/>
    <w:rsid w:val="00AC57D2"/>
    <w:rsid w:val="00AF7923"/>
    <w:rsid w:val="00B530F2"/>
    <w:rsid w:val="00B66B6E"/>
    <w:rsid w:val="00B833AA"/>
    <w:rsid w:val="00B83966"/>
    <w:rsid w:val="00BB063E"/>
    <w:rsid w:val="00BB45E2"/>
    <w:rsid w:val="00BC254E"/>
    <w:rsid w:val="00BE2615"/>
    <w:rsid w:val="00C32A9D"/>
    <w:rsid w:val="00C57129"/>
    <w:rsid w:val="00C7108B"/>
    <w:rsid w:val="00C971E0"/>
    <w:rsid w:val="00CC7FBE"/>
    <w:rsid w:val="00D7415D"/>
    <w:rsid w:val="00D95996"/>
    <w:rsid w:val="00D97F15"/>
    <w:rsid w:val="00DA50E7"/>
    <w:rsid w:val="00DD1084"/>
    <w:rsid w:val="00E335A3"/>
    <w:rsid w:val="00ED6EE6"/>
    <w:rsid w:val="00F03B50"/>
    <w:rsid w:val="00F068CE"/>
    <w:rsid w:val="00F22759"/>
    <w:rsid w:val="00F345BE"/>
    <w:rsid w:val="00F37B2E"/>
    <w:rsid w:val="00F40FF5"/>
    <w:rsid w:val="00F60A8D"/>
    <w:rsid w:val="00FA49E8"/>
    <w:rsid w:val="00FC24A3"/>
    <w:rsid w:val="00FC7F74"/>
    <w:rsid w:val="00FE2B70"/>
    <w:rsid w:val="4EB33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B4EDE"/>
  <w15:chartTrackingRefBased/>
  <w15:docId w15:val="{76321659-107A-4947-950C-9A9202D20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d57baed-2594-4fbb-b2b1-410f5f93ee21">
      <Terms xmlns="http://schemas.microsoft.com/office/infopath/2007/PartnerControls"/>
    </lcf76f155ced4ddcb4097134ff3c332f>
    <TaxCatchAll xmlns="fc685511-a259-47e6-b6e9-2a5f3d0b048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930352CDFA744792E7F8690D380A3A" ma:contentTypeVersion="16" ma:contentTypeDescription="Create a new document." ma:contentTypeScope="" ma:versionID="dcdafd78a12ca0be607b61ded62b24fc">
  <xsd:schema xmlns:xsd="http://www.w3.org/2001/XMLSchema" xmlns:xs="http://www.w3.org/2001/XMLSchema" xmlns:p="http://schemas.microsoft.com/office/2006/metadata/properties" xmlns:ns2="fd57baed-2594-4fbb-b2b1-410f5f93ee21" xmlns:ns3="fc685511-a259-47e6-b6e9-2a5f3d0b048e" targetNamespace="http://schemas.microsoft.com/office/2006/metadata/properties" ma:root="true" ma:fieldsID="b111cd4d31b924e98b71add7fe3ebcae" ns2:_="" ns3:_="">
    <xsd:import namespace="fd57baed-2594-4fbb-b2b1-410f5f93ee21"/>
    <xsd:import namespace="fc685511-a259-47e6-b6e9-2a5f3d0b04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57baed-2594-4fbb-b2b1-410f5f93ee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f55a224-095f-4da9-9687-d73f269d84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85511-a259-47e6-b6e9-2a5f3d0b048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4122694f-9bf1-4479-a618-76c2b7c71d16}" ma:internalName="TaxCatchAll" ma:showField="CatchAllData" ma:web="fc685511-a259-47e6-b6e9-2a5f3d0b04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A07562-2B6A-40C2-86C5-38BC80AB200A}">
  <ds:schemaRefs>
    <ds:schemaRef ds:uri="http://schemas.microsoft.com/office/2006/metadata/properties"/>
    <ds:schemaRef ds:uri="http://schemas.microsoft.com/office/infopath/2007/PartnerControls"/>
    <ds:schemaRef ds:uri="fd57baed-2594-4fbb-b2b1-410f5f93ee21"/>
    <ds:schemaRef ds:uri="fc685511-a259-47e6-b6e9-2a5f3d0b048e"/>
  </ds:schemaRefs>
</ds:datastoreItem>
</file>

<file path=customXml/itemProps2.xml><?xml version="1.0" encoding="utf-8"?>
<ds:datastoreItem xmlns:ds="http://schemas.openxmlformats.org/officeDocument/2006/customXml" ds:itemID="{588E332A-AF55-4699-AF9B-01472ECEAF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57baed-2594-4fbb-b2b1-410f5f93ee21"/>
    <ds:schemaRef ds:uri="fc685511-a259-47e6-b6e9-2a5f3d0b04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A3852A-0F9A-485F-A50E-5E911C0D666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0664595-1ff2-4d18-94f5-27e5097d93fd}" enabled="0" method="" siteId="{10664595-1ff2-4d18-94f5-27e5097d93f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</Words>
  <Characters>46</Characters>
  <Application>Microsoft Office Word</Application>
  <DocSecurity>0</DocSecurity>
  <Lines>1</Lines>
  <Paragraphs>1</Paragraphs>
  <ScaleCrop>false</ScaleCrop>
  <Company>Solihull MBC</Company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nallen</dc:creator>
  <cp:keywords/>
  <dc:description/>
  <cp:lastModifiedBy>Claudia Besson</cp:lastModifiedBy>
  <cp:revision>34</cp:revision>
  <dcterms:created xsi:type="dcterms:W3CDTF">2024-09-05T08:59:00Z</dcterms:created>
  <dcterms:modified xsi:type="dcterms:W3CDTF">2026-01-05T13:27:00Z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0x010100D7930352CDFA744792E7F8690D380A3A</vt:lpwstr>
  </property>
  <property fmtid="{D5CDD505-2E9C-101B-9397-08002B2CF9AE}" pid="3" name="MediaServiceImageTags">
    <vt:lpwstr/>
  </property>
</Properties>
</file>